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D7" w:rsidRPr="00971EB4" w:rsidRDefault="001557D7" w:rsidP="001557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1EB4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557D7" w:rsidRPr="00971EB4" w:rsidRDefault="001557D7" w:rsidP="001557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1557D7" w:rsidRDefault="001557D7" w:rsidP="001557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57D7" w:rsidRPr="00971EB4" w:rsidRDefault="001557D7" w:rsidP="001557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 xml:space="preserve">СОБРАНИЕ  ДЕПУТАТОВ </w:t>
      </w:r>
    </w:p>
    <w:p w:rsidR="001557D7" w:rsidRPr="00971EB4" w:rsidRDefault="001557D7" w:rsidP="001557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57D7" w:rsidRPr="00971EB4" w:rsidRDefault="001557D7" w:rsidP="001557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>РЕШЕНИЕ</w:t>
      </w:r>
    </w:p>
    <w:p w:rsidR="001557D7" w:rsidRPr="00971EB4" w:rsidRDefault="001557D7" w:rsidP="00155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29.12.</w:t>
      </w:r>
      <w:r w:rsidRPr="00971E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971EB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128</w:t>
      </w:r>
    </w:p>
    <w:p w:rsidR="001557D7" w:rsidRPr="00971EB4" w:rsidRDefault="001557D7" w:rsidP="001557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 xml:space="preserve">пос. Смидович </w:t>
      </w:r>
    </w:p>
    <w:p w:rsidR="001557D7" w:rsidRPr="00971EB4" w:rsidRDefault="001557D7" w:rsidP="00155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D323E0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323E0">
        <w:rPr>
          <w:rFonts w:ascii="Times New Roman" w:hAnsi="Times New Roman" w:cs="Times New Roman"/>
          <w:sz w:val="28"/>
          <w:szCs w:val="28"/>
        </w:rPr>
        <w:t xml:space="preserve">к принятия решения о применении мер ответственности к </w:t>
      </w:r>
      <w:r>
        <w:rPr>
          <w:rFonts w:ascii="Times New Roman" w:hAnsi="Times New Roman" w:cs="Times New Roman"/>
          <w:sz w:val="28"/>
          <w:szCs w:val="28"/>
        </w:rPr>
        <w:t xml:space="preserve">лицам, замещающим муниципальные должности в органах местного самоуправления Смидовичского муниципального района, </w:t>
      </w:r>
      <w:r w:rsidRPr="00D323E0">
        <w:rPr>
          <w:rFonts w:ascii="Times New Roman" w:hAnsi="Times New Roman" w:cs="Times New Roman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</w:t>
      </w:r>
      <w:proofErr w:type="gramEnd"/>
      <w:r w:rsidRPr="00D323E0">
        <w:rPr>
          <w:rFonts w:ascii="Times New Roman" w:hAnsi="Times New Roman" w:cs="Times New Roman"/>
          <w:sz w:val="28"/>
          <w:szCs w:val="28"/>
        </w:rPr>
        <w:t xml:space="preserve"> является несущественным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от 20.02.2020 № 13 </w:t>
      </w:r>
    </w:p>
    <w:p w:rsidR="001557D7" w:rsidRDefault="001557D7" w:rsidP="00155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57D7" w:rsidRPr="00971EB4" w:rsidRDefault="00146AFA" w:rsidP="001557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</w:p>
    <w:p w:rsidR="001557D7" w:rsidRDefault="001557D7" w:rsidP="00155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>РЕШИЛО:</w:t>
      </w:r>
    </w:p>
    <w:p w:rsidR="004D0D2D" w:rsidRDefault="001557D7" w:rsidP="001557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0D2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D0D2D" w:rsidRPr="004D0D2D">
        <w:rPr>
          <w:rFonts w:ascii="Times New Roman" w:hAnsi="Times New Roman" w:cs="Times New Roman"/>
          <w:sz w:val="28"/>
          <w:szCs w:val="28"/>
        </w:rPr>
        <w:t>Порядок принятия решения о применении мер ответственности к лицам, замещающим муниципальные должности в органах местного самоуправления Смидовичского муниципального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  <w:r w:rsidR="004D0D2D" w:rsidRPr="004D0D2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D0D2D" w:rsidRPr="004D0D2D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4D0D2D" w:rsidRPr="004D0D2D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от 20.02.2020 № 13</w:t>
      </w:r>
      <w:r w:rsidR="004D0D2D">
        <w:rPr>
          <w:rFonts w:ascii="Times New Roman" w:hAnsi="Times New Roman" w:cs="Times New Roman"/>
          <w:sz w:val="28"/>
          <w:szCs w:val="28"/>
        </w:rPr>
        <w:t>, следующее изменение:</w:t>
      </w:r>
    </w:p>
    <w:p w:rsidR="001557D7" w:rsidRDefault="001D21DF" w:rsidP="001557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абзаце седьмом пункта 9 слово «тайного» исключить</w:t>
      </w:r>
      <w:r w:rsidR="001557D7" w:rsidRPr="00971EB4">
        <w:rPr>
          <w:rFonts w:ascii="Times New Roman" w:hAnsi="Times New Roman" w:cs="Times New Roman"/>
          <w:sz w:val="28"/>
          <w:szCs w:val="28"/>
        </w:rPr>
        <w:t>.</w:t>
      </w:r>
    </w:p>
    <w:p w:rsidR="001557D7" w:rsidRDefault="001557D7" w:rsidP="001557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3513F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«Районный вестник»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органов местного самоуправления Смидовичского муниципального района. </w:t>
      </w:r>
    </w:p>
    <w:p w:rsidR="001557D7" w:rsidRDefault="001D21DF" w:rsidP="001557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57D7" w:rsidRPr="00C3513F">
        <w:rPr>
          <w:rFonts w:ascii="Times New Roman" w:hAnsi="Times New Roman" w:cs="Times New Roman"/>
          <w:sz w:val="28"/>
          <w:szCs w:val="28"/>
        </w:rPr>
        <w:t xml:space="preserve">. </w:t>
      </w:r>
      <w:r w:rsidR="001557D7">
        <w:rPr>
          <w:rFonts w:ascii="Times New Roman" w:hAnsi="Times New Roman" w:cs="Times New Roman"/>
          <w:sz w:val="28"/>
          <w:szCs w:val="28"/>
        </w:rPr>
        <w:t>Настоящее р</w:t>
      </w:r>
      <w:r w:rsidR="001557D7" w:rsidRPr="00C3513F">
        <w:rPr>
          <w:rFonts w:ascii="Times New Roman" w:hAnsi="Times New Roman" w:cs="Times New Roman"/>
          <w:sz w:val="28"/>
          <w:szCs w:val="28"/>
        </w:rPr>
        <w:t>ешение вступает в силу после дня его официального опубликования.</w:t>
      </w:r>
    </w:p>
    <w:p w:rsidR="001557D7" w:rsidRDefault="001557D7" w:rsidP="00155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21DF" w:rsidRDefault="001D21DF" w:rsidP="001D2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</w:t>
      </w:r>
      <w:r w:rsidR="007D095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46AFA">
        <w:rPr>
          <w:rFonts w:ascii="Times New Roman" w:hAnsi="Times New Roman" w:cs="Times New Roman"/>
          <w:sz w:val="28"/>
          <w:szCs w:val="28"/>
        </w:rPr>
        <w:t xml:space="preserve">   </w:t>
      </w:r>
      <w:r w:rsidR="007D0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Р.Ф. Рекрут </w:t>
      </w:r>
    </w:p>
    <w:p w:rsidR="001D21DF" w:rsidRDefault="001D21DF" w:rsidP="00155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7D7" w:rsidRDefault="001557D7" w:rsidP="00155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1D21DF">
        <w:rPr>
          <w:rFonts w:ascii="Times New Roman" w:hAnsi="Times New Roman" w:cs="Times New Roman"/>
          <w:sz w:val="28"/>
          <w:szCs w:val="28"/>
        </w:rPr>
        <w:t xml:space="preserve">Е.А. Башкиров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1557D7" w:rsidSect="001D21D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D7"/>
    <w:rsid w:val="0003799D"/>
    <w:rsid w:val="001053DF"/>
    <w:rsid w:val="00113CBB"/>
    <w:rsid w:val="00146AFA"/>
    <w:rsid w:val="001557D7"/>
    <w:rsid w:val="001B01C3"/>
    <w:rsid w:val="001D21DF"/>
    <w:rsid w:val="002563FB"/>
    <w:rsid w:val="00257964"/>
    <w:rsid w:val="0027554C"/>
    <w:rsid w:val="002C6DD0"/>
    <w:rsid w:val="003329FE"/>
    <w:rsid w:val="0037739E"/>
    <w:rsid w:val="0041344E"/>
    <w:rsid w:val="00440AC9"/>
    <w:rsid w:val="004D0D2D"/>
    <w:rsid w:val="00526403"/>
    <w:rsid w:val="00554323"/>
    <w:rsid w:val="00556E67"/>
    <w:rsid w:val="00577E05"/>
    <w:rsid w:val="005C23A4"/>
    <w:rsid w:val="005C4642"/>
    <w:rsid w:val="00622AF4"/>
    <w:rsid w:val="006B65D1"/>
    <w:rsid w:val="00732551"/>
    <w:rsid w:val="00733420"/>
    <w:rsid w:val="00770FAC"/>
    <w:rsid w:val="007C1219"/>
    <w:rsid w:val="007D0950"/>
    <w:rsid w:val="008B59EE"/>
    <w:rsid w:val="008D2A37"/>
    <w:rsid w:val="009D5D20"/>
    <w:rsid w:val="009F49FA"/>
    <w:rsid w:val="00AF6ACE"/>
    <w:rsid w:val="00B0352A"/>
    <w:rsid w:val="00C33A7C"/>
    <w:rsid w:val="00C472BB"/>
    <w:rsid w:val="00C87305"/>
    <w:rsid w:val="00CA6696"/>
    <w:rsid w:val="00D1114A"/>
    <w:rsid w:val="00D35A83"/>
    <w:rsid w:val="00D42336"/>
    <w:rsid w:val="00D6713F"/>
    <w:rsid w:val="00DA79BF"/>
    <w:rsid w:val="00DB7B83"/>
    <w:rsid w:val="00DD0B78"/>
    <w:rsid w:val="00E17DC1"/>
    <w:rsid w:val="00E25B2B"/>
    <w:rsid w:val="00E9435E"/>
    <w:rsid w:val="00ED1B12"/>
    <w:rsid w:val="00EF7F15"/>
    <w:rsid w:val="00F1201D"/>
    <w:rsid w:val="00FC7BB1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6</cp:revision>
  <cp:lastPrinted>2022-01-12T07:04:00Z</cp:lastPrinted>
  <dcterms:created xsi:type="dcterms:W3CDTF">2022-01-12T06:38:00Z</dcterms:created>
  <dcterms:modified xsi:type="dcterms:W3CDTF">2022-01-14T05:45:00Z</dcterms:modified>
</cp:coreProperties>
</file>